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98F300" w14:textId="77777777" w:rsidR="00344570" w:rsidRDefault="00344570" w:rsidP="00344570">
      <w:proofErr w:type="spellStart"/>
      <w:r>
        <w:t>afișaj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LCD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mâner</w:t>
      </w:r>
      <w:proofErr w:type="spellEnd"/>
    </w:p>
    <w:p w14:paraId="0BAF2A35" w14:textId="77777777" w:rsidR="00344570" w:rsidRDefault="00344570" w:rsidP="00344570">
      <w:proofErr w:type="spellStart"/>
      <w:r>
        <w:t>temperatură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(180-480 °C)</w:t>
      </w:r>
    </w:p>
    <w:p w14:paraId="59F2F99C" w14:textId="77777777" w:rsidR="00344570" w:rsidRDefault="00344570" w:rsidP="00344570">
      <w:proofErr w:type="spellStart"/>
      <w:r>
        <w:t>putere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: 230 V~ / 80 W </w:t>
      </w:r>
      <w:proofErr w:type="spellStart"/>
      <w:r>
        <w:t>max</w:t>
      </w:r>
      <w:proofErr w:type="spellEnd"/>
      <w:r>
        <w:t>.</w:t>
      </w:r>
    </w:p>
    <w:p w14:paraId="595EC504" w14:textId="77777777" w:rsidR="00344570" w:rsidRDefault="00344570" w:rsidP="00344570">
      <w:proofErr w:type="spellStart"/>
      <w:r>
        <w:t>memorie</w:t>
      </w:r>
      <w:proofErr w:type="spellEnd"/>
      <w:r>
        <w:t xml:space="preserve"> de </w:t>
      </w:r>
      <w:proofErr w:type="spellStart"/>
      <w:r>
        <w:t>temperatură</w:t>
      </w:r>
      <w:proofErr w:type="spellEnd"/>
    </w:p>
    <w:p w14:paraId="37634C3E" w14:textId="23B90126" w:rsidR="00481B83" w:rsidRPr="00C34403" w:rsidRDefault="00344570" w:rsidP="00344570">
      <w:r>
        <w:t xml:space="preserve">1 + 5 </w:t>
      </w:r>
      <w:proofErr w:type="spellStart"/>
      <w:r>
        <w:t>bucăți</w:t>
      </w:r>
      <w:proofErr w:type="spellEnd"/>
      <w:r>
        <w:t xml:space="preserve"> </w:t>
      </w:r>
      <w:proofErr w:type="spellStart"/>
      <w:r>
        <w:t>vârfuri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</w:t>
      </w:r>
      <w:proofErr w:type="spellStart"/>
      <w:r>
        <w:t>placate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nichel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44570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2023-02-13T12:10:00Z</dcterms:modified>
</cp:coreProperties>
</file>